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2C" w:rsidRPr="00FE4086" w:rsidRDefault="00FE4086" w:rsidP="00FE40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" w:hanging="3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FE4086">
        <w:rPr>
          <w:rFonts w:ascii="Times New Roman" w:eastAsia="Arial" w:hAnsi="Times New Roman" w:cs="Times New Roman"/>
          <w:b/>
          <w:sz w:val="28"/>
          <w:szCs w:val="28"/>
        </w:rPr>
        <w:t xml:space="preserve">КРИТЕРІЇ ОЦІНЮВАННЯ НАВЧАЛЬНИХ ДОСЯГНЕНЬ УЧНІВ З </w:t>
      </w:r>
      <w:r w:rsidRPr="00FE4086">
        <w:rPr>
          <w:rFonts w:ascii="Times New Roman" w:eastAsia="Arial" w:hAnsi="Times New Roman" w:cs="Times New Roman"/>
          <w:b/>
          <w:sz w:val="28"/>
          <w:szCs w:val="28"/>
        </w:rPr>
        <w:t>Ф</w:t>
      </w:r>
      <w:r w:rsidR="004504A3" w:rsidRPr="00FE4086">
        <w:rPr>
          <w:rFonts w:ascii="Times New Roman" w:eastAsia="Arial" w:hAnsi="Times New Roman" w:cs="Times New Roman"/>
          <w:b/>
          <w:sz w:val="28"/>
          <w:szCs w:val="28"/>
          <w:lang w:val="uk-UA"/>
        </w:rPr>
        <w:t>ІЗИЧНОЇ КУЛЬТУРИ</w:t>
      </w:r>
      <w:r w:rsidRPr="00FE4086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FE4086">
        <w:rPr>
          <w:rFonts w:ascii="Times New Roman" w:eastAsia="Arial" w:hAnsi="Times New Roman" w:cs="Times New Roman"/>
          <w:b/>
          <w:sz w:val="28"/>
          <w:szCs w:val="28"/>
        </w:rPr>
        <w:t>У СИСТЕМІ ЗАГАЛЬНОЇ ОСВІТИ</w:t>
      </w:r>
    </w:p>
    <w:p w:rsidR="001A682C" w:rsidRPr="00FE4086" w:rsidRDefault="001A682C" w:rsidP="00FE40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32"/>
        <w:ind w:left="1" w:hanging="3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FE4086" w:rsidRPr="00FE4086" w:rsidRDefault="00FE4086" w:rsidP="00FE4086">
      <w:pPr>
        <w:spacing w:before="100" w:beforeAutospacing="1" w:after="100" w:afterAutospacing="1" w:line="360" w:lineRule="auto"/>
        <w:ind w:left="1" w:hanging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Об’єктами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досягнень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фізичної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бути:</w:t>
      </w:r>
    </w:p>
    <w:p w:rsidR="00FE4086" w:rsidRPr="00FE4086" w:rsidRDefault="00FE4086" w:rsidP="00FE4086">
      <w:pPr>
        <w:numPr>
          <w:ilvl w:val="0"/>
          <w:numId w:val="1"/>
        </w:numPr>
        <w:suppressAutoHyphens w:val="0"/>
        <w:spacing w:before="100" w:beforeAutospacing="1" w:after="100" w:afterAutospacing="1" w:line="360" w:lineRule="auto"/>
        <w:ind w:left="1" w:hanging="3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нормативу (з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урахуванням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динаміки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особистого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результату).</w:t>
      </w:r>
    </w:p>
    <w:p w:rsidR="00FE4086" w:rsidRPr="00FE4086" w:rsidRDefault="00FE4086" w:rsidP="00FE4086">
      <w:pPr>
        <w:numPr>
          <w:ilvl w:val="0"/>
          <w:numId w:val="1"/>
        </w:numPr>
        <w:suppressAutoHyphens w:val="0"/>
        <w:spacing w:before="100" w:beforeAutospacing="1" w:after="100" w:afterAutospacing="1" w:line="360" w:lineRule="auto"/>
        <w:ind w:left="1" w:hanging="3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техніка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учнями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фізичних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4086" w:rsidRPr="00FE4086" w:rsidRDefault="00FE4086" w:rsidP="00FE4086">
      <w:pPr>
        <w:numPr>
          <w:ilvl w:val="0"/>
          <w:numId w:val="1"/>
        </w:numPr>
        <w:suppressAutoHyphens w:val="0"/>
        <w:spacing w:before="100" w:beforeAutospacing="1" w:after="100" w:afterAutospacing="1" w:line="360" w:lineRule="auto"/>
        <w:ind w:left="1" w:hanging="3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засвоєння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теоретико</w:t>
      </w:r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-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методичних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4086" w:rsidRPr="00FE4086" w:rsidRDefault="00FE4086" w:rsidP="00FE4086">
      <w:pPr>
        <w:numPr>
          <w:ilvl w:val="0"/>
          <w:numId w:val="1"/>
        </w:numPr>
        <w:suppressAutoHyphens w:val="0"/>
        <w:spacing w:before="100" w:beforeAutospacing="1" w:after="100" w:afterAutospacing="1" w:line="360" w:lineRule="auto"/>
        <w:ind w:left="1" w:hanging="3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при виконанні домашніх завдань</w:t>
      </w:r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4086" w:rsidRPr="00FE4086" w:rsidRDefault="00FE4086" w:rsidP="00FE40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32" w:line="360" w:lineRule="auto"/>
        <w:ind w:left="1" w:hanging="3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оцінювання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розвитку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фізичних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якостей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використовуються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орієнтовні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навчальні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нормативи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передбачені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навчальною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програмою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нормативи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запропоновані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програмами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кожного</w:t>
      </w:r>
      <w:proofErr w:type="gram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варіативного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модуля по роках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вивчення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. Порядок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складання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нормативів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визначає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вчитель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до календарно-¬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тематичного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планування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.</w:t>
      </w:r>
    </w:p>
    <w:p w:rsidR="00FE4086" w:rsidRPr="00FE4086" w:rsidRDefault="00FE4086" w:rsidP="00FE40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32" w:line="360" w:lineRule="auto"/>
        <w:ind w:left="1" w:hanging="3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При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складанні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навчального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нормативу за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його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показником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визначають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рівень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досягнень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низький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середній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достатній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високий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), а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потім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урахуванням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динаміки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особистого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результату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виставляють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оцінку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в балах.</w:t>
      </w:r>
    </w:p>
    <w:p w:rsidR="00FE4086" w:rsidRPr="00FE4086" w:rsidRDefault="00FE4086" w:rsidP="00FE40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32" w:line="360" w:lineRule="auto"/>
        <w:ind w:left="1" w:hanging="3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Оцінюючи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навчальні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досягнення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учнів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фізичної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підготовленості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val="uk-UA"/>
        </w:rPr>
        <w:t>вчитель має</w:t>
      </w:r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дотримуватися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таких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вимог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:</w:t>
      </w:r>
    </w:p>
    <w:p w:rsidR="00FE4086" w:rsidRPr="00FE4086" w:rsidRDefault="00FE4086" w:rsidP="00FE4086">
      <w:pPr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Навчальні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нормативи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складають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основної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медичної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момент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нормативу не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скаржаться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погане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самопочуття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стан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4086" w:rsidRPr="00FE4086" w:rsidRDefault="00FE4086" w:rsidP="00FE4086">
      <w:pPr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Кожній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заліковій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вправі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передує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спеціальна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фізична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підготовка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4086" w:rsidRPr="00FE4086" w:rsidRDefault="00FE4086" w:rsidP="00FE4086">
      <w:pPr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складанням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обов’язкове</w:t>
      </w:r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едення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розминк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відновлювальні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вправи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4086" w:rsidRPr="00FE4086" w:rsidRDefault="00FE4086" w:rsidP="00FE4086">
      <w:pPr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можливість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перескласти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 на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визначеному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вчителем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занятті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4086" w:rsidRPr="00FE4086" w:rsidRDefault="00FE4086" w:rsidP="00FE4086">
      <w:pPr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Учні зобов’язані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безумовн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уватися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і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здачі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нормативів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4086" w:rsidRPr="00FE4086" w:rsidRDefault="00FE4086" w:rsidP="00FE40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32" w:line="360" w:lineRule="auto"/>
        <w:ind w:firstLineChars="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lastRenderedPageBreak/>
        <w:t xml:space="preserve">У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період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з 01.09 до 01.10 кожного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навчального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року з метою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адаптації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учнів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на уроках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фізичної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культури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прийом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навчальних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нормативів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здійснюють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.</w:t>
      </w:r>
    </w:p>
    <w:p w:rsidR="00FE4086" w:rsidRPr="00FE4086" w:rsidRDefault="00FE4086" w:rsidP="00FE40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32" w:line="360" w:lineRule="auto"/>
        <w:ind w:left="1" w:hanging="3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Невиконання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нормативів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з причин,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незалежних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від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учня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непропорційний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фізичний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розвиток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, пропуски занять з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поважних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причин,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тимчасове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перебування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підготовчій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групі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не є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підставою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зниження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підсумкової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оцінки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успішності</w:t>
      </w:r>
      <w:proofErr w:type="spellEnd"/>
      <w:r w:rsidRPr="00FE4086">
        <w:rPr>
          <w:rFonts w:ascii="Times New Roman" w:eastAsia="Arial" w:hAnsi="Times New Roman" w:cs="Times New Roman"/>
          <w:color w:val="000000"/>
          <w:sz w:val="28"/>
          <w:szCs w:val="28"/>
        </w:rPr>
        <w:t>.</w:t>
      </w:r>
    </w:p>
    <w:p w:rsidR="00FE4086" w:rsidRPr="00FE4086" w:rsidRDefault="00FE4086" w:rsidP="00FE4086">
      <w:pPr>
        <w:spacing w:before="100" w:beforeAutospacing="1" w:after="100" w:afterAutospacing="1" w:line="360" w:lineRule="auto"/>
        <w:ind w:leftChars="2" w:left="4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техніки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фізичних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засвоєння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методичних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здійснюватися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комплексно так і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роздільно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2"/>
        <w:gridCol w:w="672"/>
        <w:gridCol w:w="7416"/>
      </w:tblGrid>
      <w:tr w:rsidR="00FE4086" w:rsidRPr="00FE4086" w:rsidTr="00E05C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4086" w:rsidRPr="00FE4086" w:rsidRDefault="00FE4086" w:rsidP="00FE408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</w:pPr>
            <w:proofErr w:type="spellStart"/>
            <w:r w:rsidRPr="00FE4086">
              <w:rPr>
                <w:rFonts w:ascii="Times New Roman" w:eastAsia="Times New Roman" w:hAnsi="Times New Roman" w:cs="Times New Roman"/>
                <w:b/>
                <w:bCs/>
                <w:position w:val="0"/>
                <w:sz w:val="24"/>
                <w:szCs w:val="24"/>
                <w:lang w:eastAsia="ru-RU"/>
              </w:rPr>
              <w:t>Рівні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b/>
                <w:bCs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b/>
                <w:bCs/>
                <w:position w:val="0"/>
                <w:sz w:val="24"/>
                <w:szCs w:val="24"/>
                <w:lang w:eastAsia="ru-RU"/>
              </w:rPr>
              <w:t>навчальних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b/>
                <w:bCs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b/>
                <w:bCs/>
                <w:position w:val="0"/>
                <w:sz w:val="24"/>
                <w:szCs w:val="24"/>
                <w:lang w:eastAsia="ru-RU"/>
              </w:rPr>
              <w:t>досягнень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E4086" w:rsidRPr="00FE4086" w:rsidRDefault="00FE4086" w:rsidP="00FE408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</w:pPr>
            <w:r w:rsidRPr="00FE4086">
              <w:rPr>
                <w:rFonts w:ascii="Times New Roman" w:eastAsia="Times New Roman" w:hAnsi="Times New Roman" w:cs="Times New Roman"/>
                <w:b/>
                <w:bCs/>
                <w:position w:val="0"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0" w:type="auto"/>
            <w:vAlign w:val="center"/>
            <w:hideMark/>
          </w:tcPr>
          <w:p w:rsidR="00FE4086" w:rsidRPr="00FE4086" w:rsidRDefault="00FE4086" w:rsidP="00FE408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</w:pPr>
            <w:r w:rsidRPr="00FE4086">
              <w:rPr>
                <w:rFonts w:ascii="Times New Roman" w:eastAsia="Times New Roman" w:hAnsi="Times New Roman" w:cs="Times New Roman"/>
                <w:b/>
                <w:bCs/>
                <w:position w:val="0"/>
                <w:sz w:val="24"/>
                <w:szCs w:val="24"/>
                <w:lang w:eastAsia="ru-RU"/>
              </w:rPr>
              <w:t xml:space="preserve">Характеристика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b/>
                <w:bCs/>
                <w:position w:val="0"/>
                <w:sz w:val="24"/>
                <w:szCs w:val="24"/>
                <w:lang w:eastAsia="ru-RU"/>
              </w:rPr>
              <w:t>навчальних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b/>
                <w:bCs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b/>
                <w:bCs/>
                <w:position w:val="0"/>
                <w:sz w:val="24"/>
                <w:szCs w:val="24"/>
                <w:lang w:eastAsia="ru-RU"/>
              </w:rPr>
              <w:t>досягнень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b/>
                <w:bCs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b/>
                <w:bCs/>
                <w:position w:val="0"/>
                <w:sz w:val="24"/>
                <w:szCs w:val="24"/>
                <w:lang w:eastAsia="ru-RU"/>
              </w:rPr>
              <w:t>учня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b/>
                <w:bCs/>
                <w:position w:val="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b/>
                <w:bCs/>
                <w:position w:val="0"/>
                <w:sz w:val="24"/>
                <w:szCs w:val="24"/>
                <w:lang w:eastAsia="ru-RU"/>
              </w:rPr>
              <w:t>учениці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b/>
                <w:bCs/>
                <w:position w:val="0"/>
                <w:sz w:val="24"/>
                <w:szCs w:val="24"/>
                <w:lang w:eastAsia="ru-RU"/>
              </w:rPr>
              <w:t>)</w:t>
            </w:r>
          </w:p>
        </w:tc>
      </w:tr>
      <w:tr w:rsidR="00FE4086" w:rsidRPr="00FE4086" w:rsidTr="00E05CD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E4086" w:rsidRPr="00FE4086" w:rsidRDefault="00FE4086" w:rsidP="00FE408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ru-RU"/>
              </w:rPr>
            </w:pPr>
            <w:proofErr w:type="spellStart"/>
            <w:r w:rsidRPr="00FE4086"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ru-RU"/>
              </w:rPr>
              <w:t>Початковий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E4086" w:rsidRPr="00FE4086" w:rsidRDefault="00FE4086" w:rsidP="00FE408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</w:pPr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4086" w:rsidRPr="00FE4086" w:rsidRDefault="00FE4086" w:rsidP="00FE408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</w:pP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Учні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можуть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розпізнавати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деякі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об’єкти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вивчення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називають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їх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(на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побутовому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рівні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)</w:t>
            </w:r>
          </w:p>
        </w:tc>
      </w:tr>
      <w:tr w:rsidR="00FE4086" w:rsidRPr="00FE4086" w:rsidTr="00E05CD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E4086" w:rsidRPr="00FE4086" w:rsidRDefault="00FE4086" w:rsidP="00FE4086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4086" w:rsidRPr="00FE4086" w:rsidRDefault="00FE4086" w:rsidP="00FE408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</w:pPr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4086" w:rsidRPr="00FE4086" w:rsidRDefault="00FE4086" w:rsidP="00FE408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</w:pP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Учні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описують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незначну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частину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навчального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матеріалу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частково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розпізнають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інвентар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занять</w:t>
            </w:r>
          </w:p>
        </w:tc>
      </w:tr>
      <w:tr w:rsidR="00FE4086" w:rsidRPr="00FE4086" w:rsidTr="00E05CD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E4086" w:rsidRPr="00FE4086" w:rsidRDefault="00FE4086" w:rsidP="00FE4086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4086" w:rsidRPr="00FE4086" w:rsidRDefault="00FE4086" w:rsidP="00FE408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</w:pPr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4086" w:rsidRPr="00FE4086" w:rsidRDefault="00FE4086" w:rsidP="00FE408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</w:pP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Учні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мають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фрагментарні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уявлення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з предмета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вивчення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; з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допомогою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вчителя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виконують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елементарні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фізичні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вправи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використовують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призначенням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навчальний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інвентар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обладнання</w:t>
            </w:r>
            <w:proofErr w:type="spellEnd"/>
          </w:p>
        </w:tc>
      </w:tr>
      <w:tr w:rsidR="00FE4086" w:rsidRPr="00FE4086" w:rsidTr="00E05CD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E4086" w:rsidRPr="00FE4086" w:rsidRDefault="00FE4086" w:rsidP="00FE408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ru-RU"/>
              </w:rPr>
            </w:pPr>
            <w:proofErr w:type="spellStart"/>
            <w:r w:rsidRPr="00FE4086"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ru-RU"/>
              </w:rPr>
              <w:t>Середній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E4086" w:rsidRPr="00FE4086" w:rsidRDefault="00FE4086" w:rsidP="00FE408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</w:pPr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E4086" w:rsidRPr="00FE4086" w:rsidRDefault="00FE4086" w:rsidP="00FE408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</w:pP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Учні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знають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окремі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відомості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що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стосуються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фізичних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вправ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виконують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елементарні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технічні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елементи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вправ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зразком</w:t>
            </w:r>
            <w:proofErr w:type="spellEnd"/>
          </w:p>
        </w:tc>
      </w:tr>
      <w:tr w:rsidR="00FE4086" w:rsidRPr="00FE4086" w:rsidTr="00E05CD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E4086" w:rsidRPr="00FE4086" w:rsidRDefault="00FE4086" w:rsidP="00FE4086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4086" w:rsidRPr="00FE4086" w:rsidRDefault="00FE4086" w:rsidP="00FE408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</w:pPr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E4086" w:rsidRPr="00FE4086" w:rsidRDefault="00FE4086" w:rsidP="00FE408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</w:pP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Учні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відтворюють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навчальний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матеріал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необхідний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фізичних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вправ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, з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допомогою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вчителя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виконують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більшість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технічних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елементів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вправ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недоліками</w:t>
            </w:r>
            <w:proofErr w:type="spellEnd"/>
          </w:p>
        </w:tc>
      </w:tr>
      <w:tr w:rsidR="00FE4086" w:rsidRPr="00FE4086" w:rsidTr="00E05CD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E4086" w:rsidRPr="00FE4086" w:rsidRDefault="00FE4086" w:rsidP="00FE4086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4086" w:rsidRPr="00FE4086" w:rsidRDefault="00FE4086" w:rsidP="00FE408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</w:pPr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E4086" w:rsidRPr="00FE4086" w:rsidRDefault="00FE4086" w:rsidP="00FE408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</w:pP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Учні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самостійно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відтворюють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значну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частину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навчального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матеріалу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необхідного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фізичних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вправ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; 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виконують</w:t>
            </w:r>
            <w:proofErr w:type="spellEnd"/>
            <w:proofErr w:type="gram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більшість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запропонованих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вправ</w:t>
            </w:r>
            <w:proofErr w:type="spellEnd"/>
          </w:p>
        </w:tc>
      </w:tr>
      <w:tr w:rsidR="00FE4086" w:rsidRPr="00FE4086" w:rsidTr="00E05CD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E4086" w:rsidRPr="00FE4086" w:rsidRDefault="00FE4086" w:rsidP="00FE408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ru-RU"/>
              </w:rPr>
            </w:pPr>
            <w:proofErr w:type="spellStart"/>
            <w:r w:rsidRPr="00FE4086"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ru-RU"/>
              </w:rPr>
              <w:t>Достатній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E4086" w:rsidRPr="00FE4086" w:rsidRDefault="00FE4086" w:rsidP="00FE408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</w:pPr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E4086" w:rsidRPr="00FE4086" w:rsidRDefault="00FE4086" w:rsidP="00FE408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</w:pP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Учні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самостійно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логічно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відтворюють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фактичний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теоретичний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матеріал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необхідний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практичних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завдань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частково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контролюють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власні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навчальні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дії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вправи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виконують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окремими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незначними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відхиленнями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техніці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показниками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кінематичних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динамічних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або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ритмічних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характеристик (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недосконала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міжмязева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координація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недостатня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злитність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незначна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скутість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рухів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тощо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); в основному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виконують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навчальні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під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час уроку</w:t>
            </w:r>
          </w:p>
        </w:tc>
      </w:tr>
      <w:tr w:rsidR="00FE4086" w:rsidRPr="00FE4086" w:rsidTr="00E05CD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E4086" w:rsidRPr="00FE4086" w:rsidRDefault="00FE4086" w:rsidP="00FE4086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4086" w:rsidRPr="00FE4086" w:rsidRDefault="00FE4086" w:rsidP="00FE408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</w:pPr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E4086" w:rsidRPr="00FE4086" w:rsidRDefault="00FE4086" w:rsidP="00FE408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</w:pP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Учні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виявляють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розуміння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навчального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матеріалу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наводять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приклади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намагаються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аналізувати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встановлювати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найсуттєвіші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зв’язки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залежності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між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фізичними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вправами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їх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впливом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організм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використовують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набуті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знання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вміння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стандартних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ситуаціях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вправи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виконують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вимог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кінематичних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динамічних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ритмічних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характеристик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техніки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вільно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, легко,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невимушено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) у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стандартних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сприятливих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умовах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їх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виконує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більшість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навчальних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завдань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під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час уроку</w:t>
            </w:r>
          </w:p>
        </w:tc>
      </w:tr>
      <w:tr w:rsidR="00FE4086" w:rsidRPr="00FE4086" w:rsidTr="00E05CD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E4086" w:rsidRPr="00FE4086" w:rsidRDefault="00FE4086" w:rsidP="00FE4086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4086" w:rsidRPr="00FE4086" w:rsidRDefault="00FE4086" w:rsidP="00FE408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</w:pPr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E4086" w:rsidRPr="00FE4086" w:rsidRDefault="00FE4086" w:rsidP="00FE408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</w:pP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Учні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володіють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навчальним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матеріалом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реалізовують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свої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знання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вміння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практичній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можуть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аналізувати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систематизувати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інформацію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щодо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впливу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фізичних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вправ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організм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вправи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виконують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вимог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кінематичних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динамічних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ритмічних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характеристик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техніки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вільно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, легко,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невимушено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) у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прогнозовано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варіативних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умовах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виконують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всі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навчальні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під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час уроку</w:t>
            </w:r>
          </w:p>
        </w:tc>
      </w:tr>
      <w:tr w:rsidR="00FE4086" w:rsidRPr="00FE4086" w:rsidTr="00E05C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4086" w:rsidRPr="00FE4086" w:rsidRDefault="00FE4086" w:rsidP="00FE408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ru-RU"/>
              </w:rPr>
            </w:pPr>
            <w:proofErr w:type="spellStart"/>
            <w:r w:rsidRPr="00FE4086"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ru-RU"/>
              </w:rPr>
              <w:t>Високий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E4086" w:rsidRPr="00FE4086" w:rsidRDefault="00FE4086" w:rsidP="00FE408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</w:pPr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E4086" w:rsidRPr="00FE4086" w:rsidRDefault="00FE4086" w:rsidP="00FE408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</w:pP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Учні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володіють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глибокими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знаннями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уміннями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застосовують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їх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нестандартних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ситуаціях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беруть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активну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участь в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розробленні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застосуванні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комплексів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вправ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спрямованих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розвиток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фізичних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якостей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вправи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виконують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вимог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кінематичних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динамічних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ритмічних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характеристик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техніки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вільно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, легко,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невимушено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) у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непрогнозовано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варіативних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умовах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старанно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виконують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всі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навчальні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під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час уроку</w:t>
            </w:r>
          </w:p>
        </w:tc>
      </w:tr>
      <w:tr w:rsidR="00FE4086" w:rsidRPr="00FE4086" w:rsidTr="00E05CD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E4086" w:rsidRPr="00FE4086" w:rsidRDefault="00FE4086" w:rsidP="00FE408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ru-RU"/>
              </w:rPr>
            </w:pPr>
            <w:proofErr w:type="spellStart"/>
            <w:r w:rsidRPr="00FE4086"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ru-RU"/>
              </w:rPr>
              <w:t>Високий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E4086" w:rsidRPr="00FE4086" w:rsidRDefault="00FE4086" w:rsidP="00FE408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</w:pPr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E4086" w:rsidRPr="00FE4086" w:rsidRDefault="00FE4086" w:rsidP="00FE408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</w:pP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Учні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володіють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гнучкими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знаннями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навичками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в межах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вимог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навчальної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програми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аргументовано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використовують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їх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нестандартних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ситуаціях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самостійно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розробляють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комплекси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вправ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спрямованих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розвиток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фізичних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якостей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вправи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виконують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ефективно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фоні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втоми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; при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виконанні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навчальних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завдань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проявляють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позитивні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лідерські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якості</w:t>
            </w:r>
            <w:proofErr w:type="spellEnd"/>
          </w:p>
        </w:tc>
      </w:tr>
      <w:tr w:rsidR="00FE4086" w:rsidRPr="00FE4086" w:rsidTr="00E05CD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E4086" w:rsidRPr="00FE4086" w:rsidRDefault="00FE4086" w:rsidP="00FE4086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4086" w:rsidRPr="00FE4086" w:rsidRDefault="00FE4086" w:rsidP="00FE408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</w:pPr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E4086" w:rsidRPr="00FE4086" w:rsidRDefault="00FE4086" w:rsidP="00FE4086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</w:pP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Учні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мають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системні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знання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навички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з предмета,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свідомо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використовують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їх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числі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, у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проблемних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ситуаціях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самостійно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розробляють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комплекси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вправ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спрямованих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розвиток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фізичних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якостей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забезпечують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їх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якісне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вправи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виконують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ефективно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змагальних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умовах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можуть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регулювати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процес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навчальних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завдань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індивідуальних</w:t>
            </w:r>
            <w:proofErr w:type="spellEnd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потреб </w:t>
            </w:r>
            <w:proofErr w:type="spellStart"/>
            <w:r w:rsidRPr="00FE4086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організму</w:t>
            </w:r>
            <w:proofErr w:type="spellEnd"/>
          </w:p>
        </w:tc>
      </w:tr>
    </w:tbl>
    <w:p w:rsidR="001A682C" w:rsidRDefault="001A682C" w:rsidP="00FE408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FE4086" w:rsidRPr="00FE4086" w:rsidRDefault="00FE4086" w:rsidP="00FE4086">
      <w:pPr>
        <w:spacing w:before="100" w:beforeAutospacing="1" w:after="100" w:afterAutospacing="1"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досягнень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віднесених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підготовчої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загальних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підставах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складання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нормативів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4086" w:rsidRPr="00FE4086" w:rsidRDefault="00FE4086" w:rsidP="00FE4086">
      <w:pPr>
        <w:spacing w:before="100" w:beforeAutospacing="1" w:after="100" w:afterAutospacing="1"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оцінюванні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досягнень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фізичної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враховуються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особисті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досягнення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школярів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року;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активне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занять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фізичними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вправами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активна участь в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проведенні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фізкультурно</w:t>
      </w:r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-художніх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спортивних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основі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зазначених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показників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учителі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застосовувати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різноманітні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нарахування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заохочувальних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балів</w:t>
      </w:r>
      <w:proofErr w:type="spellEnd"/>
      <w:r w:rsidRPr="00FE40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4086" w:rsidRDefault="00FE4086" w:rsidP="00FE408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FE4086" w:rsidSect="00FE4086">
      <w:pgSz w:w="11906" w:h="16838"/>
      <w:pgMar w:top="568" w:right="720" w:bottom="567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27115"/>
    <w:multiLevelType w:val="multilevel"/>
    <w:tmpl w:val="EDE8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D1E61"/>
    <w:multiLevelType w:val="multilevel"/>
    <w:tmpl w:val="4700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52B79"/>
    <w:multiLevelType w:val="multilevel"/>
    <w:tmpl w:val="F0DCE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82C"/>
    <w:rsid w:val="001A682C"/>
    <w:rsid w:val="004504A3"/>
    <w:rsid w:val="00FE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0A99ED-45E9-4FD2-BD7D-DCFCD117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uk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2X1ObhbLfltuDON+woBCul/b7A==">CgMxLjA4AHIhMUtUQmpocF9uM1BaOGpDdWZ1czAyR196dDU3SVV3aElH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3</cp:revision>
  <dcterms:created xsi:type="dcterms:W3CDTF">2025-10-17T08:01:00Z</dcterms:created>
  <dcterms:modified xsi:type="dcterms:W3CDTF">2025-10-17T08:28:00Z</dcterms:modified>
</cp:coreProperties>
</file>